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A8" w:rsidRPr="00445062" w:rsidRDefault="00F177A8" w:rsidP="00F177A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EDITAL 0</w:t>
      </w:r>
      <w:r w:rsidR="00F03DF7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3</w:t>
      </w:r>
      <w:r w:rsidRPr="00445062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/201</w:t>
      </w:r>
      <w:r w:rsidR="00F03DF7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5</w:t>
      </w:r>
      <w:r w:rsidRPr="00445062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 xml:space="preserve"> – DA/CBS/UFSC</w:t>
      </w: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 xml:space="preserve">Seleção de Estudantes para o </w:t>
      </w: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 xml:space="preserve">Programa de Bolsas de </w:t>
      </w:r>
      <w:r w:rsidRPr="0006753E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 xml:space="preserve">Estágio Não Obrigatório – </w:t>
      </w:r>
      <w:r w:rsidR="00DC22C6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Assessoria administrativa e da direção geral</w:t>
      </w:r>
      <w:r w:rsidRPr="0006753E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 xml:space="preserve"> </w:t>
      </w:r>
      <w:r w:rsidR="00DC22C6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 xml:space="preserve">do Campus Curitibanos </w:t>
      </w:r>
      <w:r w:rsidRPr="0006753E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da UFSC</w:t>
      </w: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</w:p>
    <w:p w:rsidR="00F177A8" w:rsidRPr="0006753E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O Diretor </w:t>
      </w:r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Administrativo</w:t>
      </w: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do Campus de Curitibanos vem comunicar através deste edital que se en</w:t>
      </w:r>
      <w:r w:rsidR="0049773F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contram abertas, no período de 10</w:t>
      </w: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a </w:t>
      </w:r>
      <w:r w:rsidR="0049773F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18</w:t>
      </w: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de março de 201</w:t>
      </w:r>
      <w:r w:rsidR="0049773F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5</w:t>
      </w: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, as inscrições para a seleção de estudantes interessados em participar do </w:t>
      </w:r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Programa de Bolsas de Estágio Não Obrigatório – </w:t>
      </w:r>
      <w:r w:rsidR="0049773F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Comunicação Institucional</w:t>
      </w: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.</w:t>
      </w:r>
    </w:p>
    <w:p w:rsidR="00F177A8" w:rsidRPr="0006753E" w:rsidRDefault="00F177A8" w:rsidP="00F177A8">
      <w:pPr>
        <w:pStyle w:val="Default"/>
        <w:rPr>
          <w:sz w:val="22"/>
          <w:szCs w:val="20"/>
        </w:rPr>
      </w:pPr>
    </w:p>
    <w:p w:rsidR="00F177A8" w:rsidRPr="0006753E" w:rsidRDefault="00F177A8" w:rsidP="00F177A8">
      <w:pPr>
        <w:pStyle w:val="Default"/>
        <w:rPr>
          <w:sz w:val="22"/>
          <w:szCs w:val="20"/>
        </w:rPr>
      </w:pPr>
      <w:r w:rsidRPr="0006753E">
        <w:rPr>
          <w:sz w:val="22"/>
          <w:szCs w:val="20"/>
        </w:rPr>
        <w:t xml:space="preserve"> </w:t>
      </w:r>
      <w:proofErr w:type="gramStart"/>
      <w:r w:rsidRPr="0006753E">
        <w:rPr>
          <w:b/>
          <w:bCs/>
          <w:sz w:val="22"/>
          <w:szCs w:val="20"/>
        </w:rPr>
        <w:t>1</w:t>
      </w:r>
      <w:proofErr w:type="gramEnd"/>
      <w:r w:rsidRPr="0006753E">
        <w:rPr>
          <w:b/>
          <w:bCs/>
          <w:sz w:val="22"/>
          <w:szCs w:val="20"/>
        </w:rPr>
        <w:t xml:space="preserve"> Das Disposições Preliminares: </w:t>
      </w: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06753E">
        <w:rPr>
          <w:rFonts w:ascii="Times New Roman" w:hAnsi="Times New Roman" w:cs="Times New Roman"/>
          <w:szCs w:val="20"/>
        </w:rPr>
        <w:t xml:space="preserve">O Programa Institucional de Bolsas de Estágio </w:t>
      </w:r>
      <w:r w:rsidRPr="0006753E">
        <w:rPr>
          <w:rFonts w:ascii="Times New Roman" w:hAnsi="Times New Roman" w:cs="Times New Roman"/>
          <w:b/>
          <w:bCs/>
          <w:szCs w:val="20"/>
        </w:rPr>
        <w:t xml:space="preserve">(PIBE) </w:t>
      </w:r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da UFSC é regido pelo presente Edital; pela Lei 11.788, de 26 de setembro de 2008, que trata dos estágios de estudantes; pela Orientação Normativa </w:t>
      </w:r>
      <w:proofErr w:type="gramStart"/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No 07</w:t>
      </w:r>
      <w:proofErr w:type="gramEnd"/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, de 30 de outubro de 2008, que dispõe sobre os estágios no âmbito da Administração Pública Federal direta, autárquica e fundacional e pela Resolução Normativa 14/</w:t>
      </w:r>
      <w:proofErr w:type="spellStart"/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CUn</w:t>
      </w:r>
      <w:proofErr w:type="spellEnd"/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/2011, que regulamenta os estágios curriculares dos alunos dos cursos de graduação da UFSC.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color w:val="000000"/>
          <w:szCs w:val="20"/>
          <w:lang w:eastAsia="pt-BR"/>
        </w:rPr>
        <w:t>Dos Objetivos:</w:t>
      </w: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 </w:t>
      </w:r>
      <w:r w:rsidRPr="0006753E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Esta bolsa de estágio não obrigatório destina-se a </w:t>
      </w:r>
      <w:r w:rsidR="002360DA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realização de atividades administrativas e de comunicação </w:t>
      </w:r>
      <w:proofErr w:type="gramStart"/>
      <w:r w:rsidR="002360DA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institucional demandadas pela direção geral do campus</w:t>
      </w:r>
      <w:proofErr w:type="gramEnd"/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. </w:t>
      </w:r>
    </w:p>
    <w:p w:rsidR="00F177A8" w:rsidRPr="00445062" w:rsidRDefault="00F177A8" w:rsidP="00F177A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bCs/>
          <w:color w:val="000000"/>
          <w:szCs w:val="20"/>
          <w:lang w:eastAsia="pt-BR"/>
        </w:rPr>
        <w:t xml:space="preserve">Das condições de participação: </w:t>
      </w: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>Poderá ser bolsista de Monitoria o estudante que atender aos seguintes requisitos:</w:t>
      </w:r>
    </w:p>
    <w:p w:rsidR="00F177A8" w:rsidRPr="0006753E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szCs w:val="20"/>
          <w:lang w:eastAsia="pt-BR"/>
        </w:rPr>
        <w:t xml:space="preserve">Dispor de 12 horas semanais para exercer as atividades; </w:t>
      </w:r>
    </w:p>
    <w:p w:rsidR="00F177A8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Preencher os quesitos expressos no Art. 20 da Resolução</w:t>
      </w:r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N.º 14/</w:t>
      </w:r>
      <w:proofErr w:type="spellStart"/>
      <w:proofErr w:type="gramStart"/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CUn</w:t>
      </w:r>
      <w:proofErr w:type="spellEnd"/>
      <w:proofErr w:type="gramEnd"/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conforme transcrito abaixo:</w:t>
      </w:r>
    </w:p>
    <w:p w:rsidR="00F177A8" w:rsidRPr="00835701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Art. 20. As bolsas de estágio a que se refere o art. 16 desta Resolução Normativa serão concedidas para alunos de graduação:</w:t>
      </w:r>
    </w:p>
    <w:p w:rsidR="00F177A8" w:rsidRPr="00835701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 – com índice de aproveitamento acumulado igual ou superior a seis, ou índice equivalente para alunos de outra instituição de ensino superior;</w:t>
      </w:r>
    </w:p>
    <w:p w:rsidR="00F177A8" w:rsidRPr="00835701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II – sem reprovações por falta (FI);</w:t>
      </w:r>
    </w:p>
    <w:p w:rsidR="00F177A8" w:rsidRPr="00835701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§ 1.º Para fins de manutenção da bolsa de estágio, o aluno deverá atender, durante a vigência do termo de compromisso, as condições estabelecidas no caput deste artigo.</w:t>
      </w:r>
    </w:p>
    <w:p w:rsidR="00F177A8" w:rsidRPr="00835701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§ 2.º É vedada a concessão de bolsas de estágio de que trata este artigo para a realização de trabalho de conclusão de curso (TCC), de Iniciação Científica (projetos de pesquisa), de Monitoria, de Programa de Educação Tutorial, de atividade de extensão e de estágio obrigatório.</w:t>
      </w: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835701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§ 3.º Será indeferida a concessão de bolsa de estágios para alunos que receberem outra bolsa concedida pela Universidade ou por outro órgão financiador, ou que tenham vínculo empregatício.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Caso o estudantes tenha sido selecionado para mais de uma 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bolsa (Monitoria, Estudantil, PIBE, PROEX)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 ele deverá comparecer à secretaria acadêmica até 2</w:t>
      </w:r>
      <w:r w:rsidR="00786825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 de março para fazer a opção pela 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bolsa que pretende estagiar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F177A8" w:rsidRPr="00445062" w:rsidRDefault="00F177A8" w:rsidP="00F177A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color w:val="000000"/>
          <w:lang w:eastAsia="pt-BR"/>
        </w:rPr>
        <w:t>Dos procedimentos de inscrição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: A inscrição será efetuada pela internet, no site </w:t>
      </w:r>
      <w:hyperlink r:id="rId6" w:history="1">
        <w:r w:rsidRPr="0006753E">
          <w:rPr>
            <w:rStyle w:val="Hyperlink"/>
            <w:rFonts w:ascii="Times New Roman" w:eastAsia="Times New Roman" w:hAnsi="Times New Roman" w:cs="Times New Roman"/>
            <w:lang w:eastAsia="pt-BR"/>
          </w:rPr>
          <w:t>http://goo.gl/</w:t>
        </w:r>
        <w:r w:rsidRPr="0006753E">
          <w:rPr>
            <w:rStyle w:val="Hyperlink"/>
            <w:rFonts w:ascii="Times New Roman" w:eastAsia="Times New Roman" w:hAnsi="Times New Roman" w:cs="Times New Roman"/>
            <w:lang w:eastAsia="pt-BR"/>
          </w:rPr>
          <w:t>X</w:t>
        </w:r>
        <w:r w:rsidRPr="0006753E">
          <w:rPr>
            <w:rStyle w:val="Hyperlink"/>
            <w:rFonts w:ascii="Times New Roman" w:eastAsia="Times New Roman" w:hAnsi="Times New Roman" w:cs="Times New Roman"/>
            <w:lang w:eastAsia="pt-BR"/>
          </w:rPr>
          <w:t>s5bcP</w:t>
        </w:r>
      </w:hyperlink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, a partir das 1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8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h do dia 10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/03/201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 até as 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23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h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59 do dia 18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/03/201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, informando nome completo, número matrícula,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 xml:space="preserve"> Número de horas disponíveis para estagiar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F177A8" w:rsidRPr="00445062" w:rsidRDefault="00F177A8" w:rsidP="00F177A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Da bolsa de </w:t>
      </w:r>
      <w:r w:rsidRPr="0006753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Estágio </w:t>
      </w:r>
      <w:proofErr w:type="gramStart"/>
      <w:r w:rsidRPr="0006753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não-remunerado</w:t>
      </w:r>
      <w:proofErr w:type="gramEnd"/>
      <w:r w:rsidRPr="0044506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: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Número de bolsas oferecidas: </w:t>
      </w:r>
      <w:proofErr w:type="gramStart"/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proofErr w:type="gramEnd"/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 bolsa;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6753E">
        <w:rPr>
          <w:rFonts w:ascii="Times New Roman" w:hAnsi="Times New Roman" w:cs="Times New Roman"/>
        </w:rPr>
        <w:t>O valor mensal da bolsa será de R$ 364,00 (trezentos e sessenta e quatro reais) sendo o pagamento proporcional aos dias efetivamente estagiados</w:t>
      </w:r>
      <w:bookmarkStart w:id="0" w:name="_GoBack"/>
      <w:bookmarkEnd w:id="0"/>
      <w:r w:rsidRPr="0006753E">
        <w:rPr>
          <w:rFonts w:ascii="Times New Roman" w:hAnsi="Times New Roman" w:cs="Times New Roman"/>
        </w:rPr>
        <w:t>.</w:t>
      </w:r>
    </w:p>
    <w:p w:rsidR="00F177A8" w:rsidRPr="00445062" w:rsidRDefault="00F177A8" w:rsidP="00F177A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 xml:space="preserve">Das condições de desligamento do aluno bolsista: </w:t>
      </w:r>
      <w:r w:rsidRPr="004450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O </w:t>
      </w:r>
      <w:r w:rsidRPr="0006753E">
        <w:rPr>
          <w:rFonts w:ascii="Times New Roman" w:eastAsia="Times New Roman" w:hAnsi="Times New Roman" w:cs="Times New Roman"/>
          <w:bCs/>
          <w:color w:val="000000"/>
          <w:lang w:eastAsia="pt-BR"/>
        </w:rPr>
        <w:t>bolsista</w:t>
      </w:r>
      <w:r w:rsidRPr="004450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poderá ter suas atividades interrompidas nas seguintes situações: 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06753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Quando </w:t>
      </w:r>
      <w:r w:rsidRPr="004450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não cumprir as atividades previstas no plano de trabalho; 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Quando se ausentar, sem justificativa, por </w:t>
      </w:r>
      <w:proofErr w:type="gramStart"/>
      <w:r w:rsidRPr="00445062">
        <w:rPr>
          <w:rFonts w:ascii="Times New Roman" w:eastAsia="Times New Roman" w:hAnsi="Times New Roman" w:cs="Times New Roman"/>
          <w:bCs/>
          <w:color w:val="000000"/>
          <w:lang w:eastAsia="pt-BR"/>
        </w:rPr>
        <w:t>3</w:t>
      </w:r>
      <w:proofErr w:type="gramEnd"/>
      <w:r w:rsidRPr="00445062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(três) vezes consecutivas das atividades programadas.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Cs/>
          <w:color w:val="000000"/>
          <w:lang w:eastAsia="pt-BR"/>
        </w:rPr>
        <w:t>Conclusão, trancamento de matrícula ou abandono do curso de graduação;</w:t>
      </w:r>
    </w:p>
    <w:p w:rsidR="00F177A8" w:rsidRPr="00445062" w:rsidRDefault="00F177A8" w:rsidP="00F177A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Das vagas e da seleção dos bolsistas: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A seleção dos bolsistas ocorrerá 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 xml:space="preserve">por entrevistas dirigidas tendo como foco a disponibilidade de tempo do estagiário e as habilidades para a execução das atividades </w:t>
      </w:r>
      <w:r w:rsidR="00850D93">
        <w:rPr>
          <w:rFonts w:ascii="Times New Roman" w:eastAsia="Times New Roman" w:hAnsi="Times New Roman" w:cs="Times New Roman"/>
          <w:color w:val="000000"/>
          <w:lang w:eastAsia="pt-BR"/>
        </w:rPr>
        <w:t>administrativas e de informática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F177A8" w:rsidRPr="00445062" w:rsidRDefault="00F177A8" w:rsidP="00F177A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Agenda: </w:t>
      </w:r>
    </w:p>
    <w:p w:rsidR="00F177A8" w:rsidRPr="00445062" w:rsidRDefault="00F03DF7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Período de inscrição: de 1</w:t>
      </w:r>
      <w:r w:rsidR="00F177A8"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0 a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18 de março de 2015</w:t>
      </w:r>
      <w:r w:rsidR="00F177A8" w:rsidRPr="00445062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Aná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lise do histórico escolar: até 19 de março de 2015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Entrevistas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: de 20 de março de 2015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 xml:space="preserve"> das </w:t>
      </w:r>
      <w:proofErr w:type="gramStart"/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08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: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proofErr w:type="gramEnd"/>
      <w:r w:rsidR="00F03DF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 xml:space="preserve">às 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12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:00 horas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F177A8" w:rsidRPr="00445062" w:rsidRDefault="00F177A8" w:rsidP="00F177A8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Resultados: </w:t>
      </w:r>
      <w:r w:rsidRPr="0006753E">
        <w:rPr>
          <w:rFonts w:ascii="Times New Roman" w:eastAsia="Times New Roman" w:hAnsi="Times New Roman" w:cs="Times New Roman"/>
          <w:color w:val="000000"/>
          <w:lang w:eastAsia="pt-BR"/>
        </w:rPr>
        <w:t>até às 20 horas do dia 2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 de março de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201</w:t>
      </w:r>
      <w:r w:rsidR="00F03DF7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>;</w:t>
      </w:r>
    </w:p>
    <w:p w:rsidR="00F177A8" w:rsidRPr="00445062" w:rsidRDefault="00F177A8" w:rsidP="00F177A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b/>
          <w:color w:val="000000"/>
          <w:lang w:eastAsia="pt-BR"/>
        </w:rPr>
        <w:t>Casos omissos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 neste edital serão analisados e definidos pelo conselho do campus.</w:t>
      </w: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 Curitibanos, 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fldChar w:fldCharType="begin"/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instrText xml:space="preserve"> DATE  \@ "d' de 'MMMM' de 'yyyy"  \* MERGEFORMAT </w:instrTex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fldChar w:fldCharType="separate"/>
      </w:r>
      <w:r w:rsidR="002360DA">
        <w:rPr>
          <w:rFonts w:ascii="Times New Roman" w:eastAsia="Times New Roman" w:hAnsi="Times New Roman" w:cs="Times New Roman"/>
          <w:noProof/>
          <w:color w:val="000000"/>
          <w:lang w:eastAsia="pt-BR"/>
        </w:rPr>
        <w:t>10 de março de 2015</w:t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fldChar w:fldCharType="end"/>
      </w:r>
      <w:r w:rsidRPr="00445062">
        <w:rPr>
          <w:rFonts w:ascii="Times New Roman" w:eastAsia="Times New Roman" w:hAnsi="Times New Roman" w:cs="Times New Roman"/>
          <w:color w:val="000000"/>
          <w:lang w:eastAsia="pt-BR"/>
        </w:rPr>
        <w:t xml:space="preserve">. </w:t>
      </w: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177A8" w:rsidRPr="00445062" w:rsidRDefault="00F177A8" w:rsidP="00F177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03DF7" w:rsidRPr="00F03DF7" w:rsidRDefault="00F03DF7" w:rsidP="00F03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F03DF7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_____________________________</w:t>
      </w:r>
    </w:p>
    <w:p w:rsidR="00F03DF7" w:rsidRPr="00F03DF7" w:rsidRDefault="00F03DF7" w:rsidP="00F03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3D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Juliano Gil Nunes </w:t>
      </w:r>
      <w:proofErr w:type="spellStart"/>
      <w:r w:rsidRPr="00F03D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Wendt</w:t>
      </w:r>
      <w:proofErr w:type="spellEnd"/>
    </w:p>
    <w:p w:rsidR="00F03DF7" w:rsidRPr="00F03DF7" w:rsidRDefault="00F03DF7" w:rsidP="00F03D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03D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Diretor Acadêmico do Campus de Curitibanos da UFSC</w:t>
      </w:r>
      <w:r w:rsidRPr="00F03DF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>Portaria nº 349/2014/GR de 20 de fevereiro de 2014</w:t>
      </w:r>
    </w:p>
    <w:p w:rsidR="00F177A8" w:rsidRPr="00445062" w:rsidRDefault="00F177A8" w:rsidP="00F177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F177A8" w:rsidRPr="005572C5" w:rsidRDefault="00F177A8" w:rsidP="00F177A8">
      <w:pPr>
        <w:rPr>
          <w:rFonts w:ascii="Times New Roman" w:hAnsi="Times New Roman" w:cs="Times New Roman"/>
          <w:sz w:val="20"/>
          <w:szCs w:val="20"/>
        </w:rPr>
      </w:pPr>
    </w:p>
    <w:p w:rsidR="00911D40" w:rsidRDefault="002360DA"/>
    <w:sectPr w:rsidR="00911D40" w:rsidSect="002F6D75">
      <w:headerReference w:type="default" r:id="rId7"/>
      <w:footerReference w:type="default" r:id="rId8"/>
      <w:footnotePr>
        <w:pos w:val="beneathText"/>
        <w:numFmt w:val="chicago"/>
      </w:footnotePr>
      <w:pgSz w:w="11907" w:h="16840" w:code="9"/>
      <w:pgMar w:top="3402" w:right="851" w:bottom="1134" w:left="1701" w:header="720" w:footer="79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8" w:rsidRDefault="002360DA">
    <w:pPr>
      <w:pStyle w:val="Rodap"/>
      <w:jc w:val="right"/>
    </w:pPr>
  </w:p>
  <w:p w:rsidR="005A5378" w:rsidRDefault="002360D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78" w:rsidRDefault="002360DA">
    <w:pPr>
      <w:pStyle w:val="Cabealho"/>
      <w:jc w:val="center"/>
      <w:rPr>
        <w:noProof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27BFFF99" wp14:editId="0BBD537F">
          <wp:simplePos x="0" y="0"/>
          <wp:positionH relativeFrom="column">
            <wp:posOffset>2691765</wp:posOffset>
          </wp:positionH>
          <wp:positionV relativeFrom="paragraph">
            <wp:posOffset>50800</wp:posOffset>
          </wp:positionV>
          <wp:extent cx="682625" cy="728980"/>
          <wp:effectExtent l="0" t="0" r="317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5378" w:rsidRDefault="002360DA">
    <w:pPr>
      <w:pStyle w:val="Cabealho"/>
      <w:jc w:val="center"/>
      <w:rPr>
        <w:sz w:val="18"/>
      </w:rPr>
    </w:pPr>
  </w:p>
  <w:p w:rsidR="005A5378" w:rsidRDefault="002360DA">
    <w:pPr>
      <w:pStyle w:val="Cabealho"/>
      <w:jc w:val="center"/>
      <w:rPr>
        <w:sz w:val="18"/>
      </w:rPr>
    </w:pPr>
  </w:p>
  <w:p w:rsidR="005A5378" w:rsidRDefault="002360DA">
    <w:pPr>
      <w:pStyle w:val="Cabealho"/>
      <w:jc w:val="center"/>
      <w:rPr>
        <w:sz w:val="18"/>
      </w:rPr>
    </w:pPr>
  </w:p>
  <w:p w:rsidR="005A5378" w:rsidRDefault="002360DA">
    <w:pPr>
      <w:pStyle w:val="Cabealho"/>
      <w:jc w:val="center"/>
      <w:rPr>
        <w:sz w:val="18"/>
      </w:rPr>
    </w:pPr>
  </w:p>
  <w:p w:rsidR="005A5378" w:rsidRDefault="002360DA">
    <w:pPr>
      <w:pStyle w:val="Cabealho"/>
      <w:jc w:val="center"/>
      <w:rPr>
        <w:sz w:val="18"/>
      </w:rPr>
    </w:pPr>
  </w:p>
  <w:p w:rsidR="005A5378" w:rsidRDefault="002360DA" w:rsidP="005A5378">
    <w:pPr>
      <w:pStyle w:val="Cabealho"/>
      <w:jc w:val="center"/>
      <w:rPr>
        <w:sz w:val="18"/>
      </w:rPr>
    </w:pPr>
    <w:r>
      <w:rPr>
        <w:sz w:val="18"/>
      </w:rPr>
      <w:t>SERVIÇO PÚBLICO FEDERAL</w:t>
    </w:r>
  </w:p>
  <w:p w:rsidR="005A5378" w:rsidRDefault="002360DA" w:rsidP="005A5378">
    <w:pPr>
      <w:pStyle w:val="Cabealho"/>
      <w:jc w:val="center"/>
      <w:rPr>
        <w:b/>
      </w:rPr>
    </w:pPr>
    <w:r>
      <w:rPr>
        <w:b/>
      </w:rPr>
      <w:t>UNIVERSIDADE FEDERAL DE SANTA CATARINA</w:t>
    </w:r>
  </w:p>
  <w:p w:rsidR="005A5378" w:rsidRDefault="002360DA" w:rsidP="005A5378">
    <w:pPr>
      <w:pStyle w:val="Cabealho"/>
      <w:jc w:val="center"/>
      <w:rPr>
        <w:rFonts w:ascii="Courier New" w:hAnsi="Courier New"/>
        <w:b/>
      </w:rPr>
    </w:pPr>
    <w:r>
      <w:rPr>
        <w:rFonts w:ascii="Courier New" w:hAnsi="Courier New"/>
        <w:b/>
      </w:rPr>
      <w:t>CAMPUS DE CURITIBANOS</w:t>
    </w:r>
  </w:p>
  <w:p w:rsidR="005A5378" w:rsidRDefault="002360DA" w:rsidP="005A5378">
    <w:pPr>
      <w:pStyle w:val="Cabealho"/>
      <w:jc w:val="center"/>
      <w:rPr>
        <w:rFonts w:ascii="Courier New" w:hAnsi="Courier New"/>
        <w:b/>
      </w:rPr>
    </w:pPr>
    <w:r>
      <w:rPr>
        <w:rFonts w:ascii="Courier New" w:hAnsi="Courier New"/>
        <w:b/>
      </w:rPr>
      <w:t xml:space="preserve">Diretoria </w:t>
    </w:r>
    <w:proofErr w:type="gramStart"/>
    <w:r>
      <w:rPr>
        <w:rFonts w:ascii="Courier New" w:hAnsi="Courier New"/>
        <w:b/>
      </w:rPr>
      <w:t>Acadêmica do Campus Curitibanos</w:t>
    </w:r>
    <w:proofErr w:type="gramEnd"/>
  </w:p>
  <w:p w:rsidR="005A5378" w:rsidRDefault="002360DA" w:rsidP="005A5378">
    <w:pPr>
      <w:pStyle w:val="Cabealho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 xml:space="preserve">Rodovia Ulysses </w:t>
    </w:r>
    <w:proofErr w:type="spellStart"/>
    <w:r>
      <w:rPr>
        <w:rFonts w:ascii="Courier New" w:hAnsi="Courier New"/>
        <w:sz w:val="16"/>
      </w:rPr>
      <w:t>Gaboardi</w:t>
    </w:r>
    <w:proofErr w:type="spellEnd"/>
    <w:r>
      <w:rPr>
        <w:rFonts w:ascii="Courier New" w:hAnsi="Courier New"/>
        <w:sz w:val="16"/>
      </w:rPr>
      <w:t xml:space="preserve"> km3</w:t>
    </w:r>
  </w:p>
  <w:p w:rsidR="005A5378" w:rsidRDefault="002360DA" w:rsidP="005A5378">
    <w:pPr>
      <w:pStyle w:val="Cabealho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>CEP: 89520-000 Caixa postal 101 - Curitibanos - SC</w:t>
    </w:r>
  </w:p>
  <w:p w:rsidR="005A5378" w:rsidRPr="00BF7794" w:rsidRDefault="002360DA" w:rsidP="005A5378">
    <w:pPr>
      <w:pStyle w:val="Cabealho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>TELEFONE (48) 3721-4166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3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pos w:val="beneathText"/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A8"/>
    <w:rsid w:val="002360DA"/>
    <w:rsid w:val="0049773F"/>
    <w:rsid w:val="004C2AEB"/>
    <w:rsid w:val="006C4E39"/>
    <w:rsid w:val="00786825"/>
    <w:rsid w:val="00850D93"/>
    <w:rsid w:val="00DC22C6"/>
    <w:rsid w:val="00F03DF7"/>
    <w:rsid w:val="00F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7A8"/>
  </w:style>
  <w:style w:type="paragraph" w:styleId="Rodap">
    <w:name w:val="footer"/>
    <w:basedOn w:val="Normal"/>
    <w:link w:val="RodapChar"/>
    <w:uiPriority w:val="99"/>
    <w:unhideWhenUsed/>
    <w:rsid w:val="00F17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7A8"/>
  </w:style>
  <w:style w:type="paragraph" w:customStyle="1" w:styleId="Default">
    <w:name w:val="Default"/>
    <w:rsid w:val="00F17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177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7A8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03D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7A8"/>
  </w:style>
  <w:style w:type="paragraph" w:styleId="Rodap">
    <w:name w:val="footer"/>
    <w:basedOn w:val="Normal"/>
    <w:link w:val="RodapChar"/>
    <w:uiPriority w:val="99"/>
    <w:unhideWhenUsed/>
    <w:rsid w:val="00F17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7A8"/>
  </w:style>
  <w:style w:type="paragraph" w:customStyle="1" w:styleId="Default">
    <w:name w:val="Default"/>
    <w:rsid w:val="00F17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177A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7A8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03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Xs5bc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Kauê Tortato Alves</dc:creator>
  <cp:lastModifiedBy>Kauê Tortato Alves</cp:lastModifiedBy>
  <cp:revision>1</cp:revision>
  <cp:lastPrinted>2015-03-10T20:56:00Z</cp:lastPrinted>
  <dcterms:created xsi:type="dcterms:W3CDTF">2015-03-10T14:57:00Z</dcterms:created>
  <dcterms:modified xsi:type="dcterms:W3CDTF">2015-03-10T21:01:00Z</dcterms:modified>
</cp:coreProperties>
</file>